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E38AF" w14:textId="1BD5D837" w:rsidR="000E656D" w:rsidRPr="00DD126F" w:rsidRDefault="000E656D" w:rsidP="00DF675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D126F">
        <w:rPr>
          <w:b/>
          <w:bCs/>
          <w:sz w:val="28"/>
          <w:szCs w:val="28"/>
        </w:rPr>
        <w:t>Soal Pre-test</w:t>
      </w:r>
    </w:p>
    <w:p w14:paraId="5EC01550" w14:textId="4C4B2B9F" w:rsidR="000E656D" w:rsidRPr="00DF675C" w:rsidRDefault="000E656D" w:rsidP="00DF675C">
      <w:pPr>
        <w:spacing w:after="0" w:line="240" w:lineRule="auto"/>
        <w:jc w:val="center"/>
        <w:rPr>
          <w:b/>
          <w:bCs/>
        </w:rPr>
      </w:pPr>
      <w:proofErr w:type="spellStart"/>
      <w:r w:rsidRPr="00DF675C">
        <w:rPr>
          <w:b/>
          <w:bCs/>
        </w:rPr>
        <w:t>Pelatihan</w:t>
      </w:r>
      <w:proofErr w:type="spellEnd"/>
      <w:r w:rsidRPr="00DF675C">
        <w:rPr>
          <w:b/>
          <w:bCs/>
        </w:rPr>
        <w:t xml:space="preserve"> </w:t>
      </w:r>
      <w:proofErr w:type="spellStart"/>
      <w:r w:rsidRPr="00DF675C">
        <w:rPr>
          <w:b/>
          <w:bCs/>
        </w:rPr>
        <w:t>Aplikasi</w:t>
      </w:r>
      <w:proofErr w:type="spellEnd"/>
      <w:r w:rsidRPr="00DF675C">
        <w:rPr>
          <w:b/>
          <w:bCs/>
        </w:rPr>
        <w:t xml:space="preserve"> Microsoft Excel </w:t>
      </w:r>
      <w:proofErr w:type="spellStart"/>
      <w:r w:rsidRPr="00DF675C">
        <w:rPr>
          <w:b/>
          <w:bCs/>
        </w:rPr>
        <w:t>untuk</w:t>
      </w:r>
      <w:proofErr w:type="spellEnd"/>
      <w:r w:rsidRPr="00DF675C">
        <w:rPr>
          <w:b/>
          <w:bCs/>
        </w:rPr>
        <w:t xml:space="preserve"> </w:t>
      </w:r>
      <w:proofErr w:type="spellStart"/>
      <w:r w:rsidRPr="00DF675C">
        <w:rPr>
          <w:b/>
          <w:bCs/>
        </w:rPr>
        <w:t>Administrasi</w:t>
      </w:r>
      <w:proofErr w:type="spellEnd"/>
      <w:r w:rsidRPr="00DF675C">
        <w:rPr>
          <w:b/>
          <w:bCs/>
        </w:rPr>
        <w:t xml:space="preserve"> </w:t>
      </w:r>
      <w:proofErr w:type="spellStart"/>
      <w:r w:rsidRPr="00DF675C">
        <w:rPr>
          <w:b/>
          <w:bCs/>
        </w:rPr>
        <w:t>Perkantoran</w:t>
      </w:r>
      <w:proofErr w:type="spellEnd"/>
    </w:p>
    <w:p w14:paraId="67217C80" w14:textId="30C346E9" w:rsidR="000E656D" w:rsidRPr="00DF675C" w:rsidRDefault="000E656D" w:rsidP="00DF675C">
      <w:pPr>
        <w:spacing w:after="0" w:line="240" w:lineRule="auto"/>
        <w:jc w:val="center"/>
        <w:rPr>
          <w:b/>
          <w:bCs/>
        </w:rPr>
      </w:pPr>
      <w:r w:rsidRPr="00DF675C">
        <w:rPr>
          <w:b/>
          <w:bCs/>
        </w:rPr>
        <w:t xml:space="preserve">SMK 1 </w:t>
      </w:r>
      <w:proofErr w:type="spellStart"/>
      <w:r w:rsidRPr="00DF675C">
        <w:rPr>
          <w:b/>
          <w:bCs/>
        </w:rPr>
        <w:t>Bengalon</w:t>
      </w:r>
      <w:proofErr w:type="spellEnd"/>
      <w:r w:rsidR="00DF675C">
        <w:rPr>
          <w:b/>
          <w:bCs/>
        </w:rPr>
        <w:t xml:space="preserve">, </w:t>
      </w:r>
      <w:proofErr w:type="spellStart"/>
      <w:r w:rsidR="00DF675C">
        <w:rPr>
          <w:b/>
          <w:bCs/>
        </w:rPr>
        <w:t>Jurusan</w:t>
      </w:r>
      <w:proofErr w:type="spellEnd"/>
      <w:r w:rsidR="00DF675C">
        <w:rPr>
          <w:b/>
          <w:bCs/>
        </w:rPr>
        <w:t xml:space="preserve"> Teknik </w:t>
      </w:r>
      <w:proofErr w:type="spellStart"/>
      <w:r w:rsidR="00DF675C">
        <w:rPr>
          <w:b/>
          <w:bCs/>
        </w:rPr>
        <w:t>Komputer</w:t>
      </w:r>
      <w:proofErr w:type="spellEnd"/>
      <w:r w:rsidR="00DF675C">
        <w:rPr>
          <w:b/>
          <w:bCs/>
        </w:rPr>
        <w:t xml:space="preserve"> dan </w:t>
      </w:r>
      <w:proofErr w:type="spellStart"/>
      <w:r w:rsidR="00DF675C">
        <w:rPr>
          <w:b/>
          <w:bCs/>
        </w:rPr>
        <w:t>Jaringan</w:t>
      </w:r>
      <w:proofErr w:type="spellEnd"/>
    </w:p>
    <w:p w14:paraId="400B3831" w14:textId="77777777" w:rsidR="000E656D" w:rsidRDefault="000E656D" w:rsidP="000E656D">
      <w:pPr>
        <w:spacing w:after="0" w:line="240" w:lineRule="auto"/>
      </w:pPr>
    </w:p>
    <w:p w14:paraId="7DF898B2" w14:textId="77777777" w:rsidR="000A150C" w:rsidRDefault="000A150C" w:rsidP="000E656D">
      <w:pPr>
        <w:spacing w:after="0" w:line="240" w:lineRule="auto"/>
      </w:pPr>
    </w:p>
    <w:p w14:paraId="4E8B9FDA" w14:textId="3DAB11A3" w:rsidR="00EA1A7F" w:rsidRDefault="000E656D" w:rsidP="000E656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Buka file </w:t>
      </w:r>
      <w:r w:rsidR="004C0FF1">
        <w:t>“</w:t>
      </w:r>
      <w:r w:rsidR="005A31D2">
        <w:t>D</w:t>
      </w:r>
      <w:r>
        <w:t>ata</w:t>
      </w:r>
      <w:r w:rsidR="007B68FD">
        <w:t xml:space="preserve"> </w:t>
      </w:r>
      <w:proofErr w:type="spellStart"/>
      <w:r w:rsidR="007B68FD">
        <w:t>Penjualan</w:t>
      </w:r>
      <w:proofErr w:type="spellEnd"/>
      <w:r w:rsidR="007B68FD">
        <w:t xml:space="preserve"> Toko Sekolah</w:t>
      </w:r>
      <w:r w:rsidR="005A31D2">
        <w:t>.xlsx</w:t>
      </w:r>
      <w:r w:rsidR="004C0FF1">
        <w:t>”</w:t>
      </w:r>
      <w:r>
        <w:t xml:space="preserve">, </w:t>
      </w:r>
      <w:proofErr w:type="spellStart"/>
      <w:r>
        <w:t>buka</w:t>
      </w:r>
      <w:proofErr w:type="spellEnd"/>
      <w:r>
        <w:t xml:space="preserve"> sheet “</w:t>
      </w:r>
      <w:r w:rsidR="007B68FD">
        <w:t>Sales Data</w:t>
      </w:r>
      <w:r>
        <w:t>”</w:t>
      </w:r>
      <w:r w:rsidR="00A86892">
        <w:t xml:space="preserve">. </w:t>
      </w:r>
      <w:r w:rsidR="007B68FD">
        <w:t xml:space="preserve">Ini </w:t>
      </w:r>
      <w:proofErr w:type="spellStart"/>
      <w:r w:rsidR="007B68FD">
        <w:t>adalah</w:t>
      </w:r>
      <w:proofErr w:type="spellEnd"/>
      <w:r w:rsidR="007B68FD">
        <w:t xml:space="preserve"> data </w:t>
      </w:r>
      <w:proofErr w:type="spellStart"/>
      <w:r w:rsidR="007B68FD">
        <w:t>penjualan</w:t>
      </w:r>
      <w:proofErr w:type="spellEnd"/>
      <w:r w:rsidR="007B68FD">
        <w:t xml:space="preserve"> toko </w:t>
      </w:r>
      <w:proofErr w:type="spellStart"/>
      <w:r w:rsidR="007B68FD">
        <w:t>selama</w:t>
      </w:r>
      <w:proofErr w:type="spellEnd"/>
      <w:r w:rsidR="007B68FD">
        <w:t xml:space="preserve"> 1 </w:t>
      </w:r>
      <w:proofErr w:type="spellStart"/>
      <w:r w:rsidR="007B68FD">
        <w:t>tahun</w:t>
      </w:r>
      <w:proofErr w:type="spellEnd"/>
      <w:r w:rsidR="007B68FD">
        <w:t xml:space="preserve"> </w:t>
      </w:r>
      <w:proofErr w:type="spellStart"/>
      <w:r w:rsidR="007B68FD">
        <w:t>terakhir</w:t>
      </w:r>
      <w:proofErr w:type="spellEnd"/>
      <w:r w:rsidR="007B68FD">
        <w:t xml:space="preserve"> (2025)</w:t>
      </w:r>
      <w:r w:rsidR="00EA1A7F">
        <w:t xml:space="preserve">, </w:t>
      </w:r>
      <w:proofErr w:type="spellStart"/>
      <w:r w:rsidR="00EA1A7F">
        <w:t>namun</w:t>
      </w:r>
      <w:proofErr w:type="spellEnd"/>
      <w:r w:rsidR="00EA1A7F">
        <w:t xml:space="preserve"> </w:t>
      </w:r>
      <w:proofErr w:type="spellStart"/>
      <w:r w:rsidR="00EA1A7F">
        <w:t>belum</w:t>
      </w:r>
      <w:proofErr w:type="spellEnd"/>
      <w:r w:rsidR="00EA1A7F">
        <w:t xml:space="preserve"> </w:t>
      </w:r>
      <w:proofErr w:type="spellStart"/>
      <w:r w:rsidR="00EA1A7F">
        <w:t>ada</w:t>
      </w:r>
      <w:proofErr w:type="spellEnd"/>
      <w:r w:rsidR="00EA1A7F">
        <w:t xml:space="preserve"> total </w:t>
      </w:r>
      <w:proofErr w:type="spellStart"/>
      <w:r w:rsidR="00EA1A7F">
        <w:t>pendapatannya</w:t>
      </w:r>
      <w:proofErr w:type="spellEnd"/>
      <w:r w:rsidR="007B68FD">
        <w:t xml:space="preserve">. </w:t>
      </w:r>
      <w:proofErr w:type="spellStart"/>
      <w:r w:rsidR="00EA1A7F">
        <w:t>Lengkapi</w:t>
      </w:r>
      <w:proofErr w:type="spellEnd"/>
      <w:r w:rsidR="00EA1A7F">
        <w:t xml:space="preserve"> data </w:t>
      </w:r>
      <w:proofErr w:type="spellStart"/>
      <w:r w:rsidR="00EA1A7F">
        <w:t>tersebut</w:t>
      </w:r>
      <w:proofErr w:type="spellEnd"/>
      <w:r w:rsidR="00EA1A7F">
        <w:t xml:space="preserve"> </w:t>
      </w:r>
      <w:proofErr w:type="spellStart"/>
      <w:r w:rsidR="00EA1A7F">
        <w:t>dengan</w:t>
      </w:r>
      <w:proofErr w:type="spellEnd"/>
      <w:r w:rsidR="00EA1A7F">
        <w:t xml:space="preserve"> </w:t>
      </w:r>
      <w:proofErr w:type="spellStart"/>
      <w:r w:rsidR="00EA1A7F">
        <w:t>menambahkan</w:t>
      </w:r>
      <w:proofErr w:type="spellEnd"/>
      <w:r w:rsidR="00EA1A7F">
        <w:t xml:space="preserve"> 1 </w:t>
      </w:r>
      <w:proofErr w:type="spellStart"/>
      <w:r w:rsidR="00EA1A7F">
        <w:t>kolom</w:t>
      </w:r>
      <w:proofErr w:type="spellEnd"/>
      <w:r w:rsidR="00EA1A7F">
        <w:t xml:space="preserve"> </w:t>
      </w:r>
      <w:proofErr w:type="spellStart"/>
      <w:r w:rsidR="00EA1A7F">
        <w:t>terakhir</w:t>
      </w:r>
      <w:proofErr w:type="spellEnd"/>
      <w:r w:rsidR="00EA1A7F">
        <w:t xml:space="preserve"> </w:t>
      </w:r>
      <w:proofErr w:type="spellStart"/>
      <w:r w:rsidR="00EA1A7F">
        <w:t>berjudul</w:t>
      </w:r>
      <w:proofErr w:type="spellEnd"/>
      <w:r w:rsidR="00EA1A7F">
        <w:t xml:space="preserve"> “Total (IDR)”, </w:t>
      </w:r>
      <w:proofErr w:type="spellStart"/>
      <w:r w:rsidR="00EA1A7F">
        <w:t>lalu</w:t>
      </w:r>
      <w:proofErr w:type="spellEnd"/>
      <w:r w:rsidR="00EA1A7F">
        <w:t xml:space="preserve"> </w:t>
      </w:r>
      <w:proofErr w:type="spellStart"/>
      <w:r w:rsidR="00EA1A7F">
        <w:t>hitung</w:t>
      </w:r>
      <w:proofErr w:type="spellEnd"/>
      <w:r w:rsidR="00EA1A7F">
        <w:t xml:space="preserve"> </w:t>
      </w:r>
      <w:proofErr w:type="spellStart"/>
      <w:r w:rsidR="00EA1A7F">
        <w:t>dengan</w:t>
      </w:r>
      <w:proofErr w:type="spellEnd"/>
      <w:r w:rsidR="00EA1A7F">
        <w:t xml:space="preserve"> </w:t>
      </w:r>
      <w:proofErr w:type="spellStart"/>
      <w:r w:rsidR="00EA1A7F">
        <w:t>rumus</w:t>
      </w:r>
      <w:proofErr w:type="spellEnd"/>
      <w:r w:rsidR="00EA1A7F">
        <w:t>:</w:t>
      </w:r>
    </w:p>
    <w:p w14:paraId="37F1A4CD" w14:textId="6C8F0456" w:rsidR="00EA1A7F" w:rsidRPr="00EA1A7F" w:rsidRDefault="00EA1A7F" w:rsidP="003E61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0" w:right="2222"/>
        <w:rPr>
          <w:b/>
          <w:bCs/>
          <w:color w:val="0066FF"/>
        </w:rPr>
      </w:pPr>
      <w:r w:rsidRPr="00EA1A7F">
        <w:rPr>
          <w:b/>
          <w:bCs/>
          <w:color w:val="0066FF"/>
        </w:rPr>
        <w:t>Total (IDR) = Quantity * Price (IDR)</w:t>
      </w:r>
    </w:p>
    <w:p w14:paraId="5EC6E4ED" w14:textId="77777777" w:rsidR="00EA1A7F" w:rsidRDefault="00EA1A7F" w:rsidP="00EA1A7F">
      <w:pPr>
        <w:spacing w:after="0" w:line="240" w:lineRule="auto"/>
      </w:pPr>
    </w:p>
    <w:p w14:paraId="4B9A36B9" w14:textId="754DA9E7" w:rsidR="000E656D" w:rsidRDefault="00EA1A7F" w:rsidP="00EA1A7F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Tambahkan</w:t>
      </w:r>
      <w:proofErr w:type="spellEnd"/>
      <w:r>
        <w:t xml:space="preserve"> 1 sheet di </w:t>
      </w:r>
      <w:proofErr w:type="spellStart"/>
      <w:r>
        <w:t>samping</w:t>
      </w:r>
      <w:proofErr w:type="spellEnd"/>
      <w:r>
        <w:t xml:space="preserve"> “Sales Data” </w:t>
      </w:r>
      <w:proofErr w:type="spellStart"/>
      <w:r>
        <w:t>dengan</w:t>
      </w:r>
      <w:proofErr w:type="spellEnd"/>
      <w:r>
        <w:t xml:space="preserve"> nama “</w:t>
      </w:r>
      <w:r w:rsidR="004C0FF1">
        <w:t xml:space="preserve">Summary”. Lalu </w:t>
      </w:r>
      <w:proofErr w:type="spellStart"/>
      <w:r w:rsidR="004C0FF1">
        <w:t>b</w:t>
      </w:r>
      <w:r w:rsidR="007B68FD">
        <w:t>uatlah</w:t>
      </w:r>
      <w:proofErr w:type="spellEnd"/>
      <w:r w:rsidR="007B68FD">
        <w:t xml:space="preserve"> </w:t>
      </w:r>
      <w:proofErr w:type="spellStart"/>
      <w:r w:rsidR="007B68FD">
        <w:t>ringkasan</w:t>
      </w:r>
      <w:proofErr w:type="spellEnd"/>
      <w:r w:rsidR="007B68FD">
        <w:t xml:space="preserve"> </w:t>
      </w:r>
      <w:r w:rsidR="00EB40ED">
        <w:t xml:space="preserve">data </w:t>
      </w:r>
      <w:r w:rsidR="007B68FD">
        <w:t xml:space="preserve">total </w:t>
      </w:r>
      <w:proofErr w:type="spellStart"/>
      <w:r w:rsidR="007B68FD">
        <w:t>omzet</w:t>
      </w:r>
      <w:proofErr w:type="spellEnd"/>
      <w:r w:rsidR="007B68FD">
        <w:t xml:space="preserve"> toko per </w:t>
      </w:r>
      <w:proofErr w:type="spellStart"/>
      <w:r w:rsidR="007B68FD">
        <w:t>bulan</w:t>
      </w:r>
      <w:proofErr w:type="spellEnd"/>
      <w:r w:rsidR="00C07ABD">
        <w:t xml:space="preserve"> </w:t>
      </w:r>
      <w:r w:rsidR="004C0FF1">
        <w:t>dan</w:t>
      </w:r>
      <w:r w:rsidR="00C07ABD">
        <w:t xml:space="preserve"> </w:t>
      </w:r>
      <w:proofErr w:type="spellStart"/>
      <w:r w:rsidR="007B68FD">
        <w:t>grafik</w:t>
      </w:r>
      <w:proofErr w:type="spellEnd"/>
      <w:r w:rsidR="007B68FD">
        <w:t xml:space="preserve"> yang </w:t>
      </w:r>
      <w:proofErr w:type="spellStart"/>
      <w:r w:rsidR="007B68FD">
        <w:t>menunjukkan</w:t>
      </w:r>
      <w:proofErr w:type="spellEnd"/>
      <w:r w:rsidR="007B68FD">
        <w:t xml:space="preserve"> </w:t>
      </w:r>
      <w:proofErr w:type="spellStart"/>
      <w:r w:rsidR="007B68FD">
        <w:t>kenaikan</w:t>
      </w:r>
      <w:proofErr w:type="spellEnd"/>
      <w:r w:rsidR="007B68FD">
        <w:t xml:space="preserve"> dan </w:t>
      </w:r>
      <w:proofErr w:type="spellStart"/>
      <w:r w:rsidR="007B68FD">
        <w:t>penurunan</w:t>
      </w:r>
      <w:proofErr w:type="spellEnd"/>
      <w:r w:rsidR="007B68FD">
        <w:t xml:space="preserve"> </w:t>
      </w:r>
      <w:proofErr w:type="spellStart"/>
      <w:r>
        <w:t>pendapatan</w:t>
      </w:r>
      <w:proofErr w:type="spellEnd"/>
      <w:r>
        <w:t xml:space="preserve"> toko</w:t>
      </w:r>
      <w:r w:rsidR="007B68FD">
        <w:t xml:space="preserve"> </w:t>
      </w:r>
      <w:proofErr w:type="spellStart"/>
      <w:r w:rsidR="007B68FD">
        <w:t>tersebut</w:t>
      </w:r>
      <w:proofErr w:type="spellEnd"/>
      <w:r w:rsidR="00EB40ED">
        <w:t xml:space="preserve"> </w:t>
      </w:r>
      <w:proofErr w:type="spellStart"/>
      <w:r w:rsidR="00EB40ED">
        <w:t>selama</w:t>
      </w:r>
      <w:proofErr w:type="spellEnd"/>
      <w:r w:rsidR="00EB40ED">
        <w:t xml:space="preserve"> </w:t>
      </w:r>
      <w:proofErr w:type="spellStart"/>
      <w:r w:rsidR="00EB40ED">
        <w:t>satu</w:t>
      </w:r>
      <w:proofErr w:type="spellEnd"/>
      <w:r w:rsidR="00EB40ED">
        <w:t xml:space="preserve"> </w:t>
      </w:r>
      <w:proofErr w:type="spellStart"/>
      <w:r w:rsidR="00EB40ED">
        <w:t>tahun</w:t>
      </w:r>
      <w:proofErr w:type="spellEnd"/>
      <w:r w:rsidR="00EB40ED">
        <w:t>.</w:t>
      </w:r>
    </w:p>
    <w:p w14:paraId="505F864F" w14:textId="77777777" w:rsidR="00A86892" w:rsidRDefault="00A86892" w:rsidP="00A86892">
      <w:pPr>
        <w:spacing w:after="0" w:line="240" w:lineRule="auto"/>
        <w:ind w:left="720"/>
      </w:pPr>
    </w:p>
    <w:p w14:paraId="46FE84CC" w14:textId="1986C2D4" w:rsidR="00DD126F" w:rsidRDefault="0069550E" w:rsidP="00A86892">
      <w:pPr>
        <w:spacing w:after="0" w:line="240" w:lineRule="auto"/>
        <w:ind w:left="720"/>
      </w:pPr>
      <w:r w:rsidRPr="0069550E">
        <w:rPr>
          <w:noProof/>
        </w:rPr>
        <w:drawing>
          <wp:inline distT="0" distB="0" distL="0" distR="0" wp14:anchorId="707514FE" wp14:editId="092B146A">
            <wp:extent cx="5111750" cy="2400300"/>
            <wp:effectExtent l="0" t="0" r="0" b="0"/>
            <wp:docPr id="4534708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BEA2D" w14:textId="77777777" w:rsidR="0069550E" w:rsidRDefault="0069550E" w:rsidP="00A86892">
      <w:pPr>
        <w:spacing w:after="0" w:line="240" w:lineRule="auto"/>
        <w:ind w:left="720"/>
      </w:pPr>
    </w:p>
    <w:p w14:paraId="6CE4BC85" w14:textId="61A7146E" w:rsidR="00C07ABD" w:rsidRDefault="00C07ABD" w:rsidP="00C07AB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Buka sheet “Stock Data”, </w:t>
      </w:r>
      <w:proofErr w:type="spellStart"/>
      <w:r>
        <w:t>tambahkan</w:t>
      </w:r>
      <w:proofErr w:type="spellEnd"/>
      <w:r>
        <w:t xml:space="preserve"> data </w:t>
      </w:r>
      <w:r w:rsidR="00B54E80">
        <w:t xml:space="preserve">total quantity per item </w:t>
      </w:r>
      <w:proofErr w:type="spellStart"/>
      <w:r w:rsidR="00B54E80">
        <w:t>selama</w:t>
      </w:r>
      <w:proofErr w:type="spellEnd"/>
      <w:r w:rsidR="00B54E80">
        <w:t xml:space="preserve"> </w:t>
      </w:r>
      <w:proofErr w:type="spellStart"/>
      <w:r>
        <w:t>bulan</w:t>
      </w:r>
      <w:proofErr w:type="spellEnd"/>
      <w:r>
        <w:t xml:space="preserve"> Dec </w:t>
      </w:r>
      <w:r w:rsidR="00B54E80">
        <w:t xml:space="preserve">pada </w:t>
      </w:r>
      <w:proofErr w:type="spellStart"/>
      <w:r w:rsidR="00B54E80">
        <w:t>kolom</w:t>
      </w:r>
      <w:proofErr w:type="spellEnd"/>
      <w:r w:rsidR="00B54E80">
        <w:t xml:space="preserve"> </w:t>
      </w:r>
      <w:proofErr w:type="spellStart"/>
      <w:r w:rsidR="00B54E80">
        <w:t>terakhir</w:t>
      </w:r>
      <w:proofErr w:type="spellEnd"/>
      <w:r w:rsidR="00B54E80">
        <w:t>.</w:t>
      </w:r>
    </w:p>
    <w:p w14:paraId="2C76F49A" w14:textId="77777777" w:rsidR="00187077" w:rsidRDefault="00187077" w:rsidP="00C07ABD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Tambahkan</w:t>
      </w:r>
      <w:proofErr w:type="spellEnd"/>
      <w:r>
        <w:t xml:space="preserve"> 1 </w:t>
      </w:r>
      <w:proofErr w:type="spellStart"/>
      <w:r>
        <w:t>kolom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di </w:t>
      </w:r>
      <w:proofErr w:type="spellStart"/>
      <w:r>
        <w:t>akhir</w:t>
      </w:r>
      <w:proofErr w:type="spellEnd"/>
      <w:r>
        <w:t xml:space="preserve"> data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mengetahui</w:t>
      </w:r>
      <w:proofErr w:type="spellEnd"/>
      <w:r>
        <w:t xml:space="preserve"> “Sisa Stock”,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h</w:t>
      </w:r>
      <w:r w:rsidR="00B54E80">
        <w:t>itung</w:t>
      </w:r>
      <w:proofErr w:type="spellEnd"/>
      <w:r w:rsidR="00B54E80">
        <w:t xml:space="preserve"> </w:t>
      </w:r>
      <w:proofErr w:type="spellStart"/>
      <w:r w:rsidR="00B54E80">
        <w:t>sisa</w:t>
      </w:r>
      <w:proofErr w:type="spellEnd"/>
      <w:r w:rsidR="00B54E80">
        <w:t xml:space="preserve"> stock masing-masing item di </w:t>
      </w:r>
      <w:proofErr w:type="spellStart"/>
      <w:r w:rsidR="00B54E80">
        <w:t>akhir</w:t>
      </w:r>
      <w:proofErr w:type="spellEnd"/>
      <w:r w:rsidR="00B54E80">
        <w:t xml:space="preserve"> </w:t>
      </w:r>
      <w:proofErr w:type="spellStart"/>
      <w:r w:rsidR="00B54E80">
        <w:t>tahun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rumus</w:t>
      </w:r>
      <w:proofErr w:type="spellEnd"/>
      <w:r>
        <w:t>:</w:t>
      </w:r>
    </w:p>
    <w:p w14:paraId="0736345D" w14:textId="4B668AD6" w:rsidR="00187077" w:rsidRPr="00187077" w:rsidRDefault="00187077" w:rsidP="003E61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760" w:right="1088"/>
        <w:rPr>
          <w:b/>
          <w:bCs/>
          <w:color w:val="0066FF"/>
        </w:rPr>
      </w:pPr>
      <w:r w:rsidRPr="00187077">
        <w:rPr>
          <w:b/>
          <w:bCs/>
          <w:color w:val="0066FF"/>
        </w:rPr>
        <w:t>Sisa Stock = Stock - Dec</w:t>
      </w:r>
    </w:p>
    <w:p w14:paraId="5F736355" w14:textId="77777777" w:rsidR="00187077" w:rsidRDefault="00187077" w:rsidP="00187077">
      <w:pPr>
        <w:spacing w:after="0" w:line="240" w:lineRule="auto"/>
      </w:pPr>
    </w:p>
    <w:p w14:paraId="44AB7962" w14:textId="07258E99" w:rsidR="00B54E80" w:rsidRDefault="00862BE5" w:rsidP="0018707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Dan buat </w:t>
      </w:r>
      <w:proofErr w:type="spellStart"/>
      <w:r>
        <w:t>alertnya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sisa</w:t>
      </w:r>
      <w:proofErr w:type="spellEnd"/>
      <w:r>
        <w:t xml:space="preserve"> stock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minimum stock, </w:t>
      </w:r>
      <w:proofErr w:type="spellStart"/>
      <w:r w:rsidR="00187077">
        <w:t>maka</w:t>
      </w:r>
      <w:proofErr w:type="spellEnd"/>
      <w:r w:rsidR="00187077">
        <w:t xml:space="preserve"> </w:t>
      </w:r>
      <w:proofErr w:type="spellStart"/>
      <w:r w:rsidR="00187077">
        <w:t>selnya</w:t>
      </w:r>
      <w:proofErr w:type="spellEnd"/>
      <w:r w:rsidR="00187077">
        <w:t xml:space="preserve"> </w:t>
      </w:r>
      <w:proofErr w:type="spellStart"/>
      <w:r w:rsidR="00187077">
        <w:t>akan</w:t>
      </w:r>
      <w:proofErr w:type="spellEnd"/>
      <w:r w:rsidR="00187077">
        <w:t xml:space="preserve"> </w:t>
      </w:r>
      <w:proofErr w:type="spellStart"/>
      <w:r w:rsidR="00187077">
        <w:t>ber</w:t>
      </w:r>
      <w:r>
        <w:t>warna</w:t>
      </w:r>
      <w:proofErr w:type="spellEnd"/>
      <w:r>
        <w:t xml:space="preserve"> </w:t>
      </w:r>
      <w:proofErr w:type="spellStart"/>
      <w:r w:rsidRPr="00187077">
        <w:rPr>
          <w:highlight w:val="yellow"/>
        </w:rPr>
        <w:t>kuning</w:t>
      </w:r>
      <w:proofErr w:type="spellEnd"/>
      <w:r>
        <w:t xml:space="preserve"> dan </w:t>
      </w:r>
      <w:proofErr w:type="spellStart"/>
      <w:r>
        <w:t>font</w:t>
      </w:r>
      <w:r w:rsidR="00187077">
        <w:t>nya</w:t>
      </w:r>
      <w:proofErr w:type="spellEnd"/>
      <w:r>
        <w:t xml:space="preserve"> </w:t>
      </w:r>
      <w:proofErr w:type="spellStart"/>
      <w:r w:rsidRPr="009F5A20">
        <w:rPr>
          <w:color w:val="C00000"/>
        </w:rPr>
        <w:t>merah</w:t>
      </w:r>
      <w:proofErr w:type="spellEnd"/>
      <w:r>
        <w:t>.</w:t>
      </w:r>
    </w:p>
    <w:p w14:paraId="7EC0105E" w14:textId="77777777" w:rsidR="0095038C" w:rsidRDefault="0095038C" w:rsidP="0095038C">
      <w:pPr>
        <w:spacing w:after="0" w:line="240" w:lineRule="auto"/>
      </w:pPr>
    </w:p>
    <w:tbl>
      <w:tblPr>
        <w:tblW w:w="7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6"/>
        <w:gridCol w:w="1478"/>
        <w:gridCol w:w="834"/>
        <w:gridCol w:w="1387"/>
        <w:gridCol w:w="739"/>
        <w:gridCol w:w="1144"/>
      </w:tblGrid>
      <w:tr w:rsidR="00C57F8E" w:rsidRPr="0095038C" w14:paraId="097B1650" w14:textId="77777777" w:rsidTr="00C57F8E">
        <w:trPr>
          <w:trHeight w:val="277"/>
          <w:jc w:val="center"/>
        </w:trPr>
        <w:tc>
          <w:tcPr>
            <w:tcW w:w="1426" w:type="dxa"/>
            <w:shd w:val="clear" w:color="auto" w:fill="D9E2F3" w:themeFill="accent1" w:themeFillTint="33"/>
            <w:noWrap/>
            <w:vAlign w:val="bottom"/>
            <w:hideMark/>
          </w:tcPr>
          <w:p w14:paraId="72CAEAE0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1478" w:type="dxa"/>
            <w:shd w:val="clear" w:color="auto" w:fill="D9E2F3" w:themeFill="accent1" w:themeFillTint="33"/>
            <w:noWrap/>
            <w:vAlign w:val="bottom"/>
            <w:hideMark/>
          </w:tcPr>
          <w:p w14:paraId="6DA19885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Category</w:t>
            </w:r>
          </w:p>
        </w:tc>
        <w:tc>
          <w:tcPr>
            <w:tcW w:w="834" w:type="dxa"/>
            <w:shd w:val="clear" w:color="auto" w:fill="D9E2F3" w:themeFill="accent1" w:themeFillTint="33"/>
            <w:noWrap/>
            <w:vAlign w:val="bottom"/>
            <w:hideMark/>
          </w:tcPr>
          <w:p w14:paraId="6B651DF9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Stock</w:t>
            </w:r>
          </w:p>
        </w:tc>
        <w:tc>
          <w:tcPr>
            <w:tcW w:w="1387" w:type="dxa"/>
            <w:shd w:val="clear" w:color="auto" w:fill="D9E2F3" w:themeFill="accent1" w:themeFillTint="33"/>
            <w:noWrap/>
            <w:vAlign w:val="bottom"/>
            <w:hideMark/>
          </w:tcPr>
          <w:p w14:paraId="213BDCCF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Min_Stock</w:t>
            </w:r>
            <w:proofErr w:type="spellEnd"/>
          </w:p>
        </w:tc>
        <w:tc>
          <w:tcPr>
            <w:tcW w:w="739" w:type="dxa"/>
            <w:shd w:val="clear" w:color="auto" w:fill="D9E2F3" w:themeFill="accent1" w:themeFillTint="33"/>
            <w:noWrap/>
            <w:vAlign w:val="bottom"/>
            <w:hideMark/>
          </w:tcPr>
          <w:p w14:paraId="1092B4B6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Dec</w:t>
            </w:r>
          </w:p>
        </w:tc>
        <w:tc>
          <w:tcPr>
            <w:tcW w:w="1144" w:type="dxa"/>
            <w:shd w:val="clear" w:color="auto" w:fill="D9E2F3" w:themeFill="accent1" w:themeFillTint="33"/>
            <w:noWrap/>
            <w:vAlign w:val="bottom"/>
            <w:hideMark/>
          </w:tcPr>
          <w:p w14:paraId="672B76D7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Sisa Stock</w:t>
            </w:r>
          </w:p>
        </w:tc>
      </w:tr>
      <w:tr w:rsidR="00C57F8E" w:rsidRPr="0095038C" w14:paraId="6B6B62E2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5213A65F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Buku</w:t>
            </w:r>
            <w:proofErr w:type="spellEnd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 xml:space="preserve"> Tulis</w:t>
            </w:r>
          </w:p>
        </w:tc>
        <w:tc>
          <w:tcPr>
            <w:tcW w:w="1478" w:type="dxa"/>
            <w:noWrap/>
            <w:vAlign w:val="bottom"/>
            <w:hideMark/>
          </w:tcPr>
          <w:p w14:paraId="56E263E6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461F6325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160</w:t>
            </w:r>
          </w:p>
        </w:tc>
        <w:tc>
          <w:tcPr>
            <w:tcW w:w="1387" w:type="dxa"/>
            <w:noWrap/>
            <w:vAlign w:val="bottom"/>
            <w:hideMark/>
          </w:tcPr>
          <w:p w14:paraId="3D2B4E32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21</w:t>
            </w:r>
          </w:p>
        </w:tc>
        <w:tc>
          <w:tcPr>
            <w:tcW w:w="739" w:type="dxa"/>
            <w:noWrap/>
            <w:vAlign w:val="bottom"/>
            <w:hideMark/>
          </w:tcPr>
          <w:p w14:paraId="4163A024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260365F6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5D75621E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11BD741C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Pulpen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2C1C2154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4E374E1C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149</w:t>
            </w:r>
          </w:p>
        </w:tc>
        <w:tc>
          <w:tcPr>
            <w:tcW w:w="1387" w:type="dxa"/>
            <w:noWrap/>
            <w:vAlign w:val="bottom"/>
            <w:hideMark/>
          </w:tcPr>
          <w:p w14:paraId="3ABC63A9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22</w:t>
            </w:r>
          </w:p>
        </w:tc>
        <w:tc>
          <w:tcPr>
            <w:tcW w:w="739" w:type="dxa"/>
            <w:noWrap/>
            <w:vAlign w:val="bottom"/>
            <w:hideMark/>
          </w:tcPr>
          <w:p w14:paraId="68481BEA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3163D1D3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7A21FD33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7B420A43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Pensil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2F90A5BA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5B328DEF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178</w:t>
            </w:r>
          </w:p>
        </w:tc>
        <w:tc>
          <w:tcPr>
            <w:tcW w:w="1387" w:type="dxa"/>
            <w:noWrap/>
            <w:vAlign w:val="bottom"/>
            <w:hideMark/>
          </w:tcPr>
          <w:p w14:paraId="3D7C00F6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35</w:t>
            </w:r>
          </w:p>
        </w:tc>
        <w:tc>
          <w:tcPr>
            <w:tcW w:w="739" w:type="dxa"/>
            <w:noWrap/>
            <w:vAlign w:val="bottom"/>
            <w:hideMark/>
          </w:tcPr>
          <w:p w14:paraId="593DAFDD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2E908A9A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50B780C7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04FB83C5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Penghapus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3FFAC1F5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11EF9FFC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292</w:t>
            </w:r>
          </w:p>
        </w:tc>
        <w:tc>
          <w:tcPr>
            <w:tcW w:w="1387" w:type="dxa"/>
            <w:noWrap/>
            <w:vAlign w:val="bottom"/>
            <w:hideMark/>
          </w:tcPr>
          <w:p w14:paraId="30D94111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24</w:t>
            </w:r>
          </w:p>
        </w:tc>
        <w:tc>
          <w:tcPr>
            <w:tcW w:w="739" w:type="dxa"/>
            <w:noWrap/>
            <w:vAlign w:val="bottom"/>
            <w:hideMark/>
          </w:tcPr>
          <w:p w14:paraId="19A1FDB3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768E6B4E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3066D80E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2AD42C6F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Penggaris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28B96582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6B77F521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256</w:t>
            </w:r>
          </w:p>
        </w:tc>
        <w:tc>
          <w:tcPr>
            <w:tcW w:w="1387" w:type="dxa"/>
            <w:noWrap/>
            <w:vAlign w:val="bottom"/>
            <w:hideMark/>
          </w:tcPr>
          <w:p w14:paraId="7403E913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29</w:t>
            </w:r>
          </w:p>
        </w:tc>
        <w:tc>
          <w:tcPr>
            <w:tcW w:w="739" w:type="dxa"/>
            <w:noWrap/>
            <w:vAlign w:val="bottom"/>
            <w:hideMark/>
          </w:tcPr>
          <w:p w14:paraId="551161EE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16E6D42F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0A7A82E8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747B67C6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 xml:space="preserve">Tas </w:t>
            </w: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Sekolah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3D491D34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Tas</w:t>
            </w:r>
          </w:p>
        </w:tc>
        <w:tc>
          <w:tcPr>
            <w:tcW w:w="834" w:type="dxa"/>
            <w:noWrap/>
            <w:vAlign w:val="bottom"/>
            <w:hideMark/>
          </w:tcPr>
          <w:p w14:paraId="38F21A8C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202</w:t>
            </w:r>
          </w:p>
        </w:tc>
        <w:tc>
          <w:tcPr>
            <w:tcW w:w="1387" w:type="dxa"/>
            <w:noWrap/>
            <w:vAlign w:val="bottom"/>
            <w:hideMark/>
          </w:tcPr>
          <w:p w14:paraId="3AF151B7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26</w:t>
            </w:r>
          </w:p>
        </w:tc>
        <w:tc>
          <w:tcPr>
            <w:tcW w:w="739" w:type="dxa"/>
            <w:noWrap/>
            <w:vAlign w:val="bottom"/>
            <w:hideMark/>
          </w:tcPr>
          <w:p w14:paraId="56D89FB0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4F730458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04EBC775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18FCB714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 xml:space="preserve">Kotak </w:t>
            </w: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Pensil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320847F8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Aksesoris</w:t>
            </w:r>
            <w:proofErr w:type="spellEnd"/>
          </w:p>
        </w:tc>
        <w:tc>
          <w:tcPr>
            <w:tcW w:w="834" w:type="dxa"/>
            <w:noWrap/>
            <w:vAlign w:val="bottom"/>
            <w:hideMark/>
          </w:tcPr>
          <w:p w14:paraId="02BDB66F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257</w:t>
            </w:r>
          </w:p>
        </w:tc>
        <w:tc>
          <w:tcPr>
            <w:tcW w:w="1387" w:type="dxa"/>
            <w:noWrap/>
            <w:vAlign w:val="bottom"/>
            <w:hideMark/>
          </w:tcPr>
          <w:p w14:paraId="430C82C9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42</w:t>
            </w:r>
          </w:p>
        </w:tc>
        <w:tc>
          <w:tcPr>
            <w:tcW w:w="739" w:type="dxa"/>
            <w:noWrap/>
            <w:vAlign w:val="bottom"/>
            <w:hideMark/>
          </w:tcPr>
          <w:p w14:paraId="52023748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3A0FA2F8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412DE7F9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644F924B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Spidol</w:t>
            </w:r>
            <w:proofErr w:type="spellEnd"/>
          </w:p>
        </w:tc>
        <w:tc>
          <w:tcPr>
            <w:tcW w:w="1478" w:type="dxa"/>
            <w:noWrap/>
            <w:vAlign w:val="bottom"/>
            <w:hideMark/>
          </w:tcPr>
          <w:p w14:paraId="5BAC2953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Tulis</w:t>
            </w:r>
          </w:p>
        </w:tc>
        <w:tc>
          <w:tcPr>
            <w:tcW w:w="834" w:type="dxa"/>
            <w:noWrap/>
            <w:vAlign w:val="bottom"/>
            <w:hideMark/>
          </w:tcPr>
          <w:p w14:paraId="76BA4C6F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193</w:t>
            </w:r>
          </w:p>
        </w:tc>
        <w:tc>
          <w:tcPr>
            <w:tcW w:w="1387" w:type="dxa"/>
            <w:noWrap/>
            <w:vAlign w:val="bottom"/>
            <w:hideMark/>
          </w:tcPr>
          <w:p w14:paraId="6413451E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39</w:t>
            </w:r>
          </w:p>
        </w:tc>
        <w:tc>
          <w:tcPr>
            <w:tcW w:w="739" w:type="dxa"/>
            <w:noWrap/>
            <w:vAlign w:val="bottom"/>
            <w:hideMark/>
          </w:tcPr>
          <w:p w14:paraId="524F8769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500A961E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6B8C7A39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19290497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Map Plastik</w:t>
            </w:r>
          </w:p>
        </w:tc>
        <w:tc>
          <w:tcPr>
            <w:tcW w:w="1478" w:type="dxa"/>
            <w:noWrap/>
            <w:vAlign w:val="bottom"/>
            <w:hideMark/>
          </w:tcPr>
          <w:p w14:paraId="55A1D31F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Aksesoris</w:t>
            </w:r>
            <w:proofErr w:type="spellEnd"/>
          </w:p>
        </w:tc>
        <w:tc>
          <w:tcPr>
            <w:tcW w:w="834" w:type="dxa"/>
            <w:noWrap/>
            <w:vAlign w:val="bottom"/>
            <w:hideMark/>
          </w:tcPr>
          <w:p w14:paraId="3C2D23EE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284</w:t>
            </w:r>
          </w:p>
        </w:tc>
        <w:tc>
          <w:tcPr>
            <w:tcW w:w="1387" w:type="dxa"/>
            <w:noWrap/>
            <w:vAlign w:val="bottom"/>
            <w:hideMark/>
          </w:tcPr>
          <w:p w14:paraId="2AC828DF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27</w:t>
            </w:r>
          </w:p>
        </w:tc>
        <w:tc>
          <w:tcPr>
            <w:tcW w:w="739" w:type="dxa"/>
            <w:noWrap/>
            <w:vAlign w:val="bottom"/>
            <w:hideMark/>
          </w:tcPr>
          <w:p w14:paraId="5BD4AA75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089C343B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C57F8E" w:rsidRPr="0095038C" w14:paraId="451DB993" w14:textId="77777777" w:rsidTr="00C57F8E">
        <w:trPr>
          <w:trHeight w:val="277"/>
          <w:jc w:val="center"/>
        </w:trPr>
        <w:tc>
          <w:tcPr>
            <w:tcW w:w="1426" w:type="dxa"/>
            <w:noWrap/>
            <w:vAlign w:val="bottom"/>
            <w:hideMark/>
          </w:tcPr>
          <w:p w14:paraId="0739BECB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Crayon</w:t>
            </w:r>
          </w:p>
        </w:tc>
        <w:tc>
          <w:tcPr>
            <w:tcW w:w="1478" w:type="dxa"/>
            <w:noWrap/>
            <w:vAlign w:val="bottom"/>
            <w:hideMark/>
          </w:tcPr>
          <w:p w14:paraId="4D591C61" w14:textId="77777777" w:rsidR="0095038C" w:rsidRPr="0095038C" w:rsidRDefault="0095038C" w:rsidP="009503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Alat Gambar</w:t>
            </w:r>
          </w:p>
        </w:tc>
        <w:tc>
          <w:tcPr>
            <w:tcW w:w="834" w:type="dxa"/>
            <w:noWrap/>
            <w:vAlign w:val="bottom"/>
            <w:hideMark/>
          </w:tcPr>
          <w:p w14:paraId="6EA29CA3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261</w:t>
            </w:r>
          </w:p>
        </w:tc>
        <w:tc>
          <w:tcPr>
            <w:tcW w:w="1387" w:type="dxa"/>
            <w:noWrap/>
            <w:vAlign w:val="bottom"/>
            <w:hideMark/>
          </w:tcPr>
          <w:p w14:paraId="6F600C87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  <w:r w:rsidRPr="0095038C"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  <w:t>37</w:t>
            </w:r>
          </w:p>
        </w:tc>
        <w:tc>
          <w:tcPr>
            <w:tcW w:w="739" w:type="dxa"/>
            <w:noWrap/>
            <w:vAlign w:val="bottom"/>
            <w:hideMark/>
          </w:tcPr>
          <w:p w14:paraId="52CD85DC" w14:textId="77777777" w:rsidR="0095038C" w:rsidRPr="0095038C" w:rsidRDefault="0095038C" w:rsidP="009503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31953BA3" w14:textId="77777777" w:rsidR="0095038C" w:rsidRPr="0095038C" w:rsidRDefault="0095038C" w:rsidP="009503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</w:tbl>
    <w:p w14:paraId="03D6C8C3" w14:textId="77777777" w:rsidR="0095038C" w:rsidRDefault="0095038C" w:rsidP="0095038C">
      <w:pPr>
        <w:spacing w:after="0" w:line="240" w:lineRule="auto"/>
      </w:pPr>
    </w:p>
    <w:sectPr w:rsidR="0095038C" w:rsidSect="00665672">
      <w:footerReference w:type="default" r:id="rId8"/>
      <w:pgSz w:w="11906" w:h="16838"/>
      <w:pgMar w:top="1135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2B906" w14:textId="77777777" w:rsidR="009A3035" w:rsidRDefault="009A3035" w:rsidP="005A0B59">
      <w:pPr>
        <w:spacing w:after="0" w:line="240" w:lineRule="auto"/>
      </w:pPr>
      <w:r>
        <w:separator/>
      </w:r>
    </w:p>
  </w:endnote>
  <w:endnote w:type="continuationSeparator" w:id="0">
    <w:p w14:paraId="533AAD80" w14:textId="77777777" w:rsidR="009A3035" w:rsidRDefault="009A3035" w:rsidP="005A0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6AC00" w14:textId="4FB47C55" w:rsidR="005A0B59" w:rsidRPr="005A0B59" w:rsidRDefault="005A0B59" w:rsidP="005A0B59">
    <w:pPr>
      <w:pStyle w:val="Footer"/>
      <w:pBdr>
        <w:top w:val="single" w:sz="4" w:space="1" w:color="auto"/>
      </w:pBdr>
      <w:rPr>
        <w:rFonts w:ascii="Arial Narrow" w:hAnsi="Arial Narrow"/>
        <w:color w:val="0D0D0D" w:themeColor="text1" w:themeTint="F2"/>
        <w:sz w:val="16"/>
        <w:szCs w:val="16"/>
      </w:rPr>
    </w:pPr>
    <w:r w:rsidRPr="005A0B59">
      <w:rPr>
        <w:rFonts w:ascii="Arial Narrow" w:hAnsi="Arial Narrow"/>
        <w:color w:val="0D0D0D" w:themeColor="text1" w:themeTint="F2"/>
        <w:sz w:val="16"/>
        <w:szCs w:val="16"/>
      </w:rPr>
      <w:t xml:space="preserve">PPK-KPC goes to School | </w:t>
    </w:r>
    <w:r>
      <w:rPr>
        <w:rFonts w:ascii="Arial Narrow" w:hAnsi="Arial Narrow"/>
        <w:color w:val="0D0D0D" w:themeColor="text1" w:themeTint="F2"/>
        <w:sz w:val="16"/>
        <w:szCs w:val="16"/>
      </w:rPr>
      <w:t>YR</w:t>
    </w:r>
    <w:r w:rsidRPr="005A0B59">
      <w:rPr>
        <w:rFonts w:ascii="Arial Narrow" w:hAnsi="Arial Narrow"/>
        <w:color w:val="0D0D0D" w:themeColor="text1" w:themeTint="F2"/>
        <w:sz w:val="16"/>
        <w:szCs w:val="16"/>
      </w:rPr>
      <w:t xml:space="preserve"> | 22 Apr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E2A14" w14:textId="77777777" w:rsidR="009A3035" w:rsidRDefault="009A3035" w:rsidP="005A0B59">
      <w:pPr>
        <w:spacing w:after="0" w:line="240" w:lineRule="auto"/>
      </w:pPr>
      <w:r>
        <w:separator/>
      </w:r>
    </w:p>
  </w:footnote>
  <w:footnote w:type="continuationSeparator" w:id="0">
    <w:p w14:paraId="18A096A5" w14:textId="77777777" w:rsidR="009A3035" w:rsidRDefault="009A3035" w:rsidP="005A0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B6087"/>
    <w:multiLevelType w:val="hybridMultilevel"/>
    <w:tmpl w:val="EA1A8AC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155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56D"/>
    <w:rsid w:val="000A150C"/>
    <w:rsid w:val="000C167B"/>
    <w:rsid w:val="000E656D"/>
    <w:rsid w:val="000E72B9"/>
    <w:rsid w:val="000F1799"/>
    <w:rsid w:val="00187077"/>
    <w:rsid w:val="001C1D4E"/>
    <w:rsid w:val="001D2B5C"/>
    <w:rsid w:val="002A7E68"/>
    <w:rsid w:val="0032573B"/>
    <w:rsid w:val="00395EAE"/>
    <w:rsid w:val="003C6658"/>
    <w:rsid w:val="003E61BE"/>
    <w:rsid w:val="00495022"/>
    <w:rsid w:val="004C0FF1"/>
    <w:rsid w:val="005A0B59"/>
    <w:rsid w:val="005A31D2"/>
    <w:rsid w:val="005A63AA"/>
    <w:rsid w:val="005C7AE6"/>
    <w:rsid w:val="005F6E49"/>
    <w:rsid w:val="00665672"/>
    <w:rsid w:val="0069550E"/>
    <w:rsid w:val="00706231"/>
    <w:rsid w:val="007B68FD"/>
    <w:rsid w:val="007E3A2E"/>
    <w:rsid w:val="00862BE5"/>
    <w:rsid w:val="008A229D"/>
    <w:rsid w:val="008C211D"/>
    <w:rsid w:val="008F7936"/>
    <w:rsid w:val="00935226"/>
    <w:rsid w:val="00944221"/>
    <w:rsid w:val="0095038C"/>
    <w:rsid w:val="00953511"/>
    <w:rsid w:val="0095462F"/>
    <w:rsid w:val="009A3035"/>
    <w:rsid w:val="009B0B6B"/>
    <w:rsid w:val="009F5A20"/>
    <w:rsid w:val="00A86892"/>
    <w:rsid w:val="00AC4117"/>
    <w:rsid w:val="00AD6E96"/>
    <w:rsid w:val="00B4143C"/>
    <w:rsid w:val="00B54E80"/>
    <w:rsid w:val="00C07ABD"/>
    <w:rsid w:val="00C166F5"/>
    <w:rsid w:val="00C412F7"/>
    <w:rsid w:val="00C57F8E"/>
    <w:rsid w:val="00C70B67"/>
    <w:rsid w:val="00DC1501"/>
    <w:rsid w:val="00DD126F"/>
    <w:rsid w:val="00DE092D"/>
    <w:rsid w:val="00DF675C"/>
    <w:rsid w:val="00E52937"/>
    <w:rsid w:val="00E61DEC"/>
    <w:rsid w:val="00EA1A7F"/>
    <w:rsid w:val="00EB40ED"/>
    <w:rsid w:val="00EE46E0"/>
    <w:rsid w:val="00FA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B9BB1"/>
  <w15:chartTrackingRefBased/>
  <w15:docId w15:val="{5F379DF1-DAD5-4CA4-B831-F5029ED3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65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5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5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5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5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5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5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5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5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5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5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5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5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5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5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5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5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5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5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65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5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65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5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65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5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65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5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5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56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A0B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B59"/>
  </w:style>
  <w:style w:type="paragraph" w:styleId="Footer">
    <w:name w:val="footer"/>
    <w:basedOn w:val="Normal"/>
    <w:link w:val="FooterChar"/>
    <w:uiPriority w:val="99"/>
    <w:unhideWhenUsed/>
    <w:rsid w:val="005A0B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 Rusmawati</dc:creator>
  <cp:keywords/>
  <dc:description/>
  <cp:lastModifiedBy>Yulia Rusmawati</cp:lastModifiedBy>
  <cp:revision>11</cp:revision>
  <cp:lastPrinted>2026-04-21T09:19:00Z</cp:lastPrinted>
  <dcterms:created xsi:type="dcterms:W3CDTF">2026-04-19T15:18:00Z</dcterms:created>
  <dcterms:modified xsi:type="dcterms:W3CDTF">2026-04-21T09:43:00Z</dcterms:modified>
</cp:coreProperties>
</file>